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192" w:rsidRDefault="00477192" w:rsidP="00477192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</w:p>
    <w:p w:rsidR="00477192" w:rsidRDefault="00477192" w:rsidP="00477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Демографическая ситуация в городе Кузнецке </w:t>
      </w:r>
      <w:r w:rsidRPr="00986B72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1 полугодие</w:t>
      </w:r>
      <w:r w:rsidRPr="00986B72">
        <w:rPr>
          <w:b/>
          <w:sz w:val="28"/>
          <w:szCs w:val="28"/>
        </w:rPr>
        <w:t xml:space="preserve"> 2017 года и </w:t>
      </w:r>
      <w:r>
        <w:rPr>
          <w:b/>
          <w:sz w:val="28"/>
          <w:szCs w:val="28"/>
        </w:rPr>
        <w:t>1 полугодие</w:t>
      </w:r>
      <w:r w:rsidRPr="00986B72">
        <w:rPr>
          <w:b/>
          <w:sz w:val="28"/>
          <w:szCs w:val="28"/>
        </w:rPr>
        <w:t xml:space="preserve"> 2018 года </w:t>
      </w:r>
      <w:r>
        <w:rPr>
          <w:sz w:val="28"/>
          <w:szCs w:val="28"/>
        </w:rPr>
        <w:t>по данным ГБУЗ МИАЦ.</w:t>
      </w:r>
    </w:p>
    <w:p w:rsidR="00477192" w:rsidRDefault="00477192" w:rsidP="00477192">
      <w:pPr>
        <w:ind w:firstLine="708"/>
        <w:jc w:val="both"/>
        <w:rPr>
          <w:sz w:val="28"/>
          <w:szCs w:val="28"/>
        </w:rPr>
      </w:pPr>
    </w:p>
    <w:tbl>
      <w:tblPr>
        <w:tblW w:w="156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41"/>
        <w:gridCol w:w="2641"/>
        <w:gridCol w:w="2881"/>
        <w:gridCol w:w="2881"/>
        <w:gridCol w:w="2771"/>
      </w:tblGrid>
      <w:tr w:rsidR="00477192" w:rsidTr="00827F5D">
        <w:trPr>
          <w:cantSplit/>
          <w:trHeight w:hRule="exact" w:val="332"/>
        </w:trPr>
        <w:tc>
          <w:tcPr>
            <w:tcW w:w="4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  <w:p w:rsidR="00477192" w:rsidRDefault="00477192" w:rsidP="00827F5D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1000 населения)</w:t>
            </w:r>
          </w:p>
        </w:tc>
        <w:tc>
          <w:tcPr>
            <w:tcW w:w="5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477192" w:rsidTr="00827F5D">
        <w:trPr>
          <w:cantSplit/>
        </w:trPr>
        <w:tc>
          <w:tcPr>
            <w:tcW w:w="4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7192" w:rsidRDefault="00477192" w:rsidP="00827F5D">
            <w:pPr>
              <w:suppressAutoHyphens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область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область</w:t>
            </w:r>
          </w:p>
        </w:tc>
      </w:tr>
      <w:tr w:rsidR="00477192" w:rsidTr="00827F5D">
        <w:trPr>
          <w:trHeight w:val="651"/>
        </w:trPr>
        <w:tc>
          <w:tcPr>
            <w:tcW w:w="4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родившихся (чел)</w:t>
            </w:r>
          </w:p>
          <w:p w:rsidR="00477192" w:rsidRDefault="00477192" w:rsidP="00827F5D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421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5884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382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5529</w:t>
            </w:r>
          </w:p>
        </w:tc>
      </w:tr>
      <w:tr w:rsidR="00477192" w:rsidTr="00827F5D">
        <w:tc>
          <w:tcPr>
            <w:tcW w:w="4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Рождаемость</w:t>
            </w: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10,2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296F3C" w:rsidRDefault="00477192" w:rsidP="00827F5D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296F3C">
              <w:rPr>
                <w:b/>
                <w:sz w:val="28"/>
                <w:szCs w:val="28"/>
                <w:u w:val="single"/>
              </w:rPr>
              <w:t>9,4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</w:tr>
      <w:tr w:rsidR="00477192" w:rsidTr="00827F5D">
        <w:tc>
          <w:tcPr>
            <w:tcW w:w="4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умерших (чел.)</w:t>
            </w:r>
          </w:p>
          <w:p w:rsidR="00477192" w:rsidRDefault="00477192" w:rsidP="00827F5D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619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9906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651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10188</w:t>
            </w:r>
          </w:p>
        </w:tc>
      </w:tr>
      <w:tr w:rsidR="00477192" w:rsidTr="00827F5D">
        <w:tc>
          <w:tcPr>
            <w:tcW w:w="4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Смертность</w:t>
            </w:r>
          </w:p>
          <w:p w:rsidR="00477192" w:rsidRDefault="00477192" w:rsidP="00827F5D">
            <w:pPr>
              <w:snapToGrid w:val="0"/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15,0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986B72" w:rsidRDefault="00477192" w:rsidP="00827F5D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16,0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</w:tr>
      <w:tr w:rsidR="00477192" w:rsidTr="00827F5D">
        <w:tc>
          <w:tcPr>
            <w:tcW w:w="4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Естественная убыль           </w:t>
            </w: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-4,8 (-198 чел.)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-6,0 </w:t>
            </w:r>
            <w:r w:rsidRPr="00791FC4">
              <w:rPr>
                <w:sz w:val="28"/>
                <w:szCs w:val="28"/>
              </w:rPr>
              <w:t>(-</w:t>
            </w:r>
            <w:r>
              <w:rPr>
                <w:sz w:val="28"/>
                <w:szCs w:val="28"/>
              </w:rPr>
              <w:t>4022</w:t>
            </w:r>
            <w:r w:rsidRPr="00791FC4">
              <w:rPr>
                <w:sz w:val="28"/>
                <w:szCs w:val="28"/>
              </w:rPr>
              <w:t xml:space="preserve"> чел.)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-6,6 (-269 чел.)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-7,1 </w:t>
            </w:r>
            <w:r w:rsidRPr="00791FC4">
              <w:rPr>
                <w:sz w:val="28"/>
                <w:szCs w:val="28"/>
              </w:rPr>
              <w:t>(-</w:t>
            </w:r>
            <w:r>
              <w:rPr>
                <w:sz w:val="28"/>
                <w:szCs w:val="28"/>
              </w:rPr>
              <w:t>4659</w:t>
            </w:r>
            <w:r w:rsidRPr="00791FC4">
              <w:rPr>
                <w:sz w:val="28"/>
                <w:szCs w:val="28"/>
              </w:rPr>
              <w:t xml:space="preserve"> чел.)</w:t>
            </w:r>
          </w:p>
        </w:tc>
      </w:tr>
      <w:tr w:rsidR="00477192" w:rsidTr="00827F5D">
        <w:tc>
          <w:tcPr>
            <w:tcW w:w="4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Младенческая смертность (на 1000 родившихся живыми)</w:t>
            </w:r>
          </w:p>
        </w:tc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670897" w:rsidRDefault="00477192" w:rsidP="00827F5D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4,5 (2</w:t>
            </w:r>
            <w:r w:rsidRPr="0067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0897">
              <w:rPr>
                <w:b/>
                <w:sz w:val="28"/>
                <w:szCs w:val="28"/>
              </w:rPr>
              <w:t>реб</w:t>
            </w:r>
            <w:proofErr w:type="spellEnd"/>
            <w:r w:rsidRPr="00670897"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 (27 дет.)</w:t>
            </w:r>
          </w:p>
        </w:tc>
        <w:tc>
          <w:tcPr>
            <w:tcW w:w="2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670897" w:rsidRDefault="00477192" w:rsidP="00827F5D">
            <w:pPr>
              <w:snapToGrid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296F3C">
              <w:rPr>
                <w:b/>
                <w:sz w:val="28"/>
                <w:szCs w:val="28"/>
                <w:u w:val="single"/>
              </w:rPr>
              <w:t>7,6</w:t>
            </w:r>
            <w:r>
              <w:rPr>
                <w:b/>
                <w:sz w:val="28"/>
                <w:szCs w:val="28"/>
              </w:rPr>
              <w:t xml:space="preserve"> (3</w:t>
            </w:r>
            <w:r w:rsidRPr="006708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0897">
              <w:rPr>
                <w:b/>
                <w:sz w:val="28"/>
                <w:szCs w:val="28"/>
              </w:rPr>
              <w:t>реб</w:t>
            </w:r>
            <w:proofErr w:type="spellEnd"/>
            <w:r w:rsidRPr="00670897"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3,6 (21 </w:t>
            </w:r>
            <w:proofErr w:type="spellStart"/>
            <w:r>
              <w:rPr>
                <w:sz w:val="28"/>
                <w:szCs w:val="28"/>
              </w:rPr>
              <w:t>реб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</w:tbl>
    <w:p w:rsidR="00477192" w:rsidRDefault="00477192" w:rsidP="00477192">
      <w:pPr>
        <w:ind w:firstLine="708"/>
        <w:jc w:val="center"/>
        <w:rPr>
          <w:color w:val="FF0000"/>
          <w:sz w:val="28"/>
          <w:szCs w:val="28"/>
        </w:rPr>
      </w:pPr>
    </w:p>
    <w:p w:rsidR="00477192" w:rsidRDefault="00477192" w:rsidP="00477192">
      <w:pPr>
        <w:ind w:firstLine="708"/>
        <w:jc w:val="center"/>
        <w:rPr>
          <w:color w:val="FF0000"/>
          <w:sz w:val="28"/>
          <w:szCs w:val="28"/>
        </w:rPr>
      </w:pPr>
    </w:p>
    <w:p w:rsidR="00477192" w:rsidRDefault="00477192" w:rsidP="00477192">
      <w:pPr>
        <w:ind w:firstLine="708"/>
        <w:jc w:val="center"/>
        <w:rPr>
          <w:sz w:val="28"/>
          <w:szCs w:val="28"/>
        </w:rPr>
      </w:pPr>
    </w:p>
    <w:p w:rsidR="00477192" w:rsidRDefault="00477192" w:rsidP="00477192">
      <w:pPr>
        <w:ind w:firstLine="708"/>
        <w:jc w:val="center"/>
        <w:rPr>
          <w:sz w:val="28"/>
          <w:szCs w:val="28"/>
        </w:rPr>
      </w:pPr>
    </w:p>
    <w:p w:rsidR="00477192" w:rsidRDefault="00477192" w:rsidP="00477192">
      <w:pPr>
        <w:ind w:firstLine="708"/>
        <w:jc w:val="center"/>
        <w:rPr>
          <w:sz w:val="28"/>
          <w:szCs w:val="28"/>
        </w:rPr>
      </w:pPr>
    </w:p>
    <w:p w:rsidR="00477192" w:rsidRDefault="00477192" w:rsidP="00477192">
      <w:pPr>
        <w:ind w:firstLine="708"/>
        <w:jc w:val="center"/>
        <w:rPr>
          <w:sz w:val="28"/>
          <w:szCs w:val="28"/>
        </w:rPr>
      </w:pPr>
    </w:p>
    <w:p w:rsidR="00477192" w:rsidRDefault="00477192" w:rsidP="00477192">
      <w:pPr>
        <w:ind w:firstLine="708"/>
        <w:jc w:val="center"/>
        <w:rPr>
          <w:sz w:val="28"/>
          <w:szCs w:val="28"/>
        </w:rPr>
      </w:pPr>
    </w:p>
    <w:p w:rsidR="00477192" w:rsidRDefault="00477192" w:rsidP="00477192">
      <w:pPr>
        <w:ind w:firstLine="708"/>
        <w:jc w:val="center"/>
        <w:rPr>
          <w:sz w:val="28"/>
          <w:szCs w:val="28"/>
        </w:rPr>
      </w:pPr>
    </w:p>
    <w:p w:rsidR="00477192" w:rsidRDefault="00477192" w:rsidP="00477192">
      <w:pPr>
        <w:ind w:firstLine="708"/>
        <w:jc w:val="center"/>
        <w:rPr>
          <w:sz w:val="28"/>
          <w:szCs w:val="28"/>
        </w:rPr>
      </w:pPr>
    </w:p>
    <w:p w:rsidR="00477192" w:rsidRDefault="00477192" w:rsidP="00477192">
      <w:pPr>
        <w:ind w:firstLine="708"/>
        <w:jc w:val="center"/>
        <w:rPr>
          <w:sz w:val="28"/>
          <w:szCs w:val="28"/>
        </w:rPr>
      </w:pPr>
    </w:p>
    <w:p w:rsidR="00477192" w:rsidRDefault="00477192" w:rsidP="00477192">
      <w:pPr>
        <w:ind w:firstLine="708"/>
        <w:jc w:val="center"/>
        <w:rPr>
          <w:b/>
          <w:sz w:val="28"/>
          <w:szCs w:val="28"/>
        </w:rPr>
      </w:pPr>
    </w:p>
    <w:p w:rsidR="00477192" w:rsidRDefault="00477192" w:rsidP="00477192">
      <w:pPr>
        <w:ind w:firstLine="708"/>
        <w:jc w:val="center"/>
        <w:rPr>
          <w:b/>
          <w:sz w:val="28"/>
          <w:szCs w:val="28"/>
        </w:rPr>
      </w:pPr>
    </w:p>
    <w:p w:rsidR="00477192" w:rsidRDefault="00477192" w:rsidP="00477192">
      <w:pPr>
        <w:ind w:firstLine="708"/>
        <w:jc w:val="center"/>
        <w:rPr>
          <w:b/>
          <w:sz w:val="28"/>
          <w:szCs w:val="28"/>
        </w:rPr>
      </w:pPr>
    </w:p>
    <w:p w:rsidR="00477192" w:rsidRDefault="00477192" w:rsidP="00477192">
      <w:pPr>
        <w:ind w:firstLine="708"/>
        <w:jc w:val="center"/>
        <w:rPr>
          <w:b/>
          <w:sz w:val="28"/>
          <w:szCs w:val="28"/>
        </w:rPr>
      </w:pPr>
    </w:p>
    <w:p w:rsidR="00477192" w:rsidRDefault="00477192" w:rsidP="00477192">
      <w:pPr>
        <w:ind w:firstLine="708"/>
        <w:jc w:val="center"/>
        <w:rPr>
          <w:b/>
          <w:sz w:val="28"/>
          <w:szCs w:val="28"/>
        </w:rPr>
      </w:pPr>
    </w:p>
    <w:p w:rsidR="00477192" w:rsidRDefault="00477192" w:rsidP="00477192">
      <w:pPr>
        <w:ind w:firstLine="708"/>
        <w:jc w:val="center"/>
        <w:rPr>
          <w:b/>
          <w:sz w:val="28"/>
          <w:szCs w:val="28"/>
        </w:rPr>
      </w:pPr>
    </w:p>
    <w:p w:rsidR="00477192" w:rsidRPr="00986B72" w:rsidRDefault="00477192" w:rsidP="00477192">
      <w:pPr>
        <w:ind w:firstLine="708"/>
        <w:jc w:val="center"/>
        <w:rPr>
          <w:b/>
          <w:sz w:val="28"/>
          <w:szCs w:val="28"/>
        </w:rPr>
      </w:pPr>
      <w:r w:rsidRPr="00986B72">
        <w:rPr>
          <w:b/>
          <w:sz w:val="28"/>
          <w:szCs w:val="28"/>
        </w:rPr>
        <w:lastRenderedPageBreak/>
        <w:t xml:space="preserve">Смертность от алкоголизма и наркомании за </w:t>
      </w:r>
      <w:r>
        <w:rPr>
          <w:b/>
          <w:sz w:val="28"/>
          <w:szCs w:val="28"/>
        </w:rPr>
        <w:t>1 полугодие</w:t>
      </w:r>
      <w:r w:rsidRPr="00986B72">
        <w:rPr>
          <w:b/>
          <w:sz w:val="28"/>
          <w:szCs w:val="28"/>
        </w:rPr>
        <w:t xml:space="preserve"> 2017 года и </w:t>
      </w:r>
      <w:r>
        <w:rPr>
          <w:b/>
          <w:sz w:val="28"/>
          <w:szCs w:val="28"/>
        </w:rPr>
        <w:t>1 полугодие</w:t>
      </w:r>
      <w:r w:rsidRPr="00986B72">
        <w:rPr>
          <w:b/>
          <w:sz w:val="28"/>
          <w:szCs w:val="28"/>
        </w:rPr>
        <w:t xml:space="preserve"> 2018 года.</w:t>
      </w:r>
    </w:p>
    <w:p w:rsidR="00477192" w:rsidRDefault="00477192" w:rsidP="00477192">
      <w:pPr>
        <w:pStyle w:val="a3"/>
        <w:ind w:left="106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*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показатели выше </w:t>
      </w:r>
      <w:proofErr w:type="spellStart"/>
      <w:r>
        <w:rPr>
          <w:sz w:val="28"/>
          <w:szCs w:val="28"/>
        </w:rPr>
        <w:t>среднеобластных</w:t>
      </w:r>
      <w:proofErr w:type="spellEnd"/>
      <w:r>
        <w:rPr>
          <w:sz w:val="28"/>
          <w:szCs w:val="28"/>
        </w:rPr>
        <w:t>.</w:t>
      </w:r>
    </w:p>
    <w:p w:rsidR="00477192" w:rsidRDefault="00477192" w:rsidP="00477192">
      <w:pPr>
        <w:tabs>
          <w:tab w:val="left" w:pos="108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(+) - рост показателей по сравнению с аналогичным периодом прошлого года.</w:t>
      </w:r>
    </w:p>
    <w:p w:rsidR="00477192" w:rsidRDefault="00477192" w:rsidP="00477192">
      <w:pPr>
        <w:ind w:firstLine="708"/>
        <w:jc w:val="center"/>
        <w:rPr>
          <w:sz w:val="28"/>
          <w:szCs w:val="28"/>
        </w:rPr>
      </w:pPr>
    </w:p>
    <w:tbl>
      <w:tblPr>
        <w:tblpPr w:leftFromText="180" w:rightFromText="180" w:bottomFromText="160" w:horzAnchor="margin" w:tblpY="495"/>
        <w:tblW w:w="15585" w:type="dxa"/>
        <w:tblLayout w:type="fixed"/>
        <w:tblLook w:val="04A0" w:firstRow="1" w:lastRow="0" w:firstColumn="1" w:lastColumn="0" w:noHBand="0" w:noVBand="1"/>
      </w:tblPr>
      <w:tblGrid>
        <w:gridCol w:w="2760"/>
        <w:gridCol w:w="918"/>
        <w:gridCol w:w="992"/>
        <w:gridCol w:w="1134"/>
        <w:gridCol w:w="992"/>
        <w:gridCol w:w="1421"/>
        <w:gridCol w:w="1414"/>
        <w:gridCol w:w="993"/>
        <w:gridCol w:w="1417"/>
        <w:gridCol w:w="992"/>
        <w:gridCol w:w="1276"/>
        <w:gridCol w:w="1276"/>
      </w:tblGrid>
      <w:tr w:rsidR="00477192" w:rsidTr="00827F5D">
        <w:trPr>
          <w:cantSplit/>
          <w:trHeight w:hRule="exact" w:val="838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Причины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 xml:space="preserve">Умерло всего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Смертность на 100 тыс. населения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Рост (+)</w:t>
            </w:r>
          </w:p>
          <w:p w:rsidR="00477192" w:rsidRDefault="00477192" w:rsidP="00827F5D">
            <w:pPr>
              <w:spacing w:line="252" w:lineRule="auto"/>
              <w:jc w:val="center"/>
            </w:pPr>
            <w:r>
              <w:t>Снижение (-) в%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Область (на 100 тыс. населения)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Количество умерших в трудоспособном возрасте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На 100 тыс. трудоспособного населения</w:t>
            </w:r>
          </w:p>
        </w:tc>
      </w:tr>
      <w:tr w:rsidR="00477192" w:rsidTr="00827F5D">
        <w:trPr>
          <w:cantSplit/>
        </w:trPr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7192" w:rsidRDefault="00477192" w:rsidP="00827F5D">
            <w:pPr>
              <w:suppressAutoHyphens w:val="0"/>
              <w:spacing w:line="256" w:lineRule="auto"/>
            </w:pP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2017 г.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2018 г.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2017 г.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2018 г.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192" w:rsidRDefault="00477192" w:rsidP="00827F5D">
            <w:pPr>
              <w:suppressAutoHyphens w:val="0"/>
              <w:spacing w:line="256" w:lineRule="auto"/>
            </w:pP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2018 г.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2017 г.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2018 г.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2017 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2018 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область 2018 г.</w:t>
            </w:r>
          </w:p>
        </w:tc>
      </w:tr>
      <w:tr w:rsidR="00477192" w:rsidTr="00827F5D"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</w:pPr>
            <w:r>
              <w:t xml:space="preserve">Смертность от алкоголизма и наркомании 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60,5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24,6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pacing w:line="254" w:lineRule="auto"/>
              <w:jc w:val="center"/>
            </w:pPr>
            <w:r>
              <w:t>-59,3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28,4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7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92" w:rsidRDefault="00477192" w:rsidP="00827F5D">
            <w:pPr>
              <w:spacing w:line="254" w:lineRule="auto"/>
              <w:jc w:val="center"/>
              <w:rPr>
                <w:color w:val="FF0000"/>
              </w:rPr>
            </w:pPr>
            <w:r>
              <w:t>Нет данных</w:t>
            </w:r>
          </w:p>
        </w:tc>
      </w:tr>
      <w:tr w:rsidR="00477192" w:rsidTr="00827F5D"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</w:pPr>
            <w:r>
              <w:t>От отравления наркотиками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pacing w:line="254" w:lineRule="auto"/>
              <w:jc w:val="center"/>
            </w:pPr>
            <w:r>
              <w:t>0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4C2349" w:rsidRDefault="00477192" w:rsidP="00827F5D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9  </w:t>
            </w:r>
            <w:r w:rsidRPr="004C2349">
              <w:rPr>
                <w:sz w:val="20"/>
                <w:szCs w:val="20"/>
              </w:rPr>
              <w:t>(</w:t>
            </w:r>
            <w:proofErr w:type="gramEnd"/>
            <w:r w:rsidRPr="004C2349">
              <w:rPr>
                <w:sz w:val="20"/>
                <w:szCs w:val="20"/>
              </w:rPr>
              <w:t>Пенза-</w:t>
            </w:r>
            <w:r>
              <w:rPr>
                <w:sz w:val="20"/>
                <w:szCs w:val="20"/>
              </w:rPr>
              <w:t>7</w:t>
            </w:r>
            <w:r w:rsidRPr="004C2349">
              <w:rPr>
                <w:sz w:val="20"/>
                <w:szCs w:val="20"/>
              </w:rPr>
              <w:t>,</w:t>
            </w:r>
          </w:p>
          <w:p w:rsidR="00477192" w:rsidRPr="004C2349" w:rsidRDefault="00477192" w:rsidP="00827F5D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  <w:r w:rsidRPr="004C2349">
              <w:rPr>
                <w:sz w:val="20"/>
                <w:szCs w:val="20"/>
              </w:rPr>
              <w:t>Бессоновка 1,</w:t>
            </w:r>
          </w:p>
          <w:p w:rsidR="00477192" w:rsidRDefault="00477192" w:rsidP="00827F5D">
            <w:pPr>
              <w:snapToGrid w:val="0"/>
              <w:spacing w:line="252" w:lineRule="auto"/>
              <w:jc w:val="center"/>
            </w:pPr>
            <w:r w:rsidRPr="004C2349">
              <w:rPr>
                <w:sz w:val="20"/>
                <w:szCs w:val="20"/>
              </w:rPr>
              <w:t>Сердобск-1)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Pr="000E1BBE" w:rsidRDefault="00477192" w:rsidP="00827F5D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  <w:r w:rsidRPr="000E1BBE">
              <w:rPr>
                <w:sz w:val="20"/>
                <w:szCs w:val="20"/>
              </w:rPr>
              <w:t>Нет</w:t>
            </w:r>
          </w:p>
          <w:p w:rsidR="00477192" w:rsidRDefault="00477192" w:rsidP="00827F5D">
            <w:pPr>
              <w:snapToGrid w:val="0"/>
              <w:spacing w:line="252" w:lineRule="auto"/>
              <w:jc w:val="center"/>
              <w:rPr>
                <w:b/>
              </w:rPr>
            </w:pPr>
            <w:r w:rsidRPr="000E1BBE">
              <w:rPr>
                <w:sz w:val="20"/>
                <w:szCs w:val="20"/>
              </w:rPr>
              <w:t>данных</w:t>
            </w:r>
          </w:p>
        </w:tc>
      </w:tr>
      <w:tr w:rsidR="00477192" w:rsidTr="00827F5D"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</w:pPr>
            <w:r>
              <w:t xml:space="preserve">От острого отравления алкоголем: 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29,1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17,2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pacing w:line="254" w:lineRule="auto"/>
              <w:jc w:val="center"/>
            </w:pPr>
            <w:r>
              <w:t>-40,9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19,0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35,5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17,8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22,1</w:t>
            </w:r>
          </w:p>
        </w:tc>
      </w:tr>
      <w:tr w:rsidR="00477192" w:rsidTr="00827F5D"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</w:pPr>
            <w:r>
              <w:t>этиловым спиртом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pacing w:line="254" w:lineRule="auto"/>
              <w:jc w:val="center"/>
            </w:pP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</w:p>
        </w:tc>
      </w:tr>
      <w:tr w:rsidR="00477192" w:rsidTr="00827F5D"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</w:pPr>
            <w:r>
              <w:t>метиловым спиртом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pacing w:line="254" w:lineRule="auto"/>
              <w:jc w:val="center"/>
            </w:pP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</w:p>
        </w:tc>
      </w:tr>
      <w:tr w:rsidR="00477192" w:rsidTr="00827F5D"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</w:pPr>
            <w:r>
              <w:t xml:space="preserve">Алкогольная </w:t>
            </w:r>
            <w:proofErr w:type="spellStart"/>
            <w:r>
              <w:t>кардиомиопатия</w:t>
            </w:r>
            <w:proofErr w:type="spellEnd"/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4C2349" w:rsidRDefault="00477192" w:rsidP="00827F5D">
            <w:pPr>
              <w:snapToGrid w:val="0"/>
              <w:spacing w:line="252" w:lineRule="auto"/>
              <w:jc w:val="center"/>
            </w:pPr>
            <w:r>
              <w:t>16,9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296F3C" w:rsidRDefault="00477192" w:rsidP="00827F5D">
            <w:pPr>
              <w:snapToGrid w:val="0"/>
              <w:spacing w:line="252" w:lineRule="auto"/>
              <w:jc w:val="center"/>
            </w:pPr>
            <w:r w:rsidRPr="00296F3C">
              <w:t>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pacing w:line="254" w:lineRule="auto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16466B" w:rsidRDefault="00477192" w:rsidP="00827F5D">
            <w:pPr>
              <w:snapToGrid w:val="0"/>
              <w:spacing w:line="252" w:lineRule="auto"/>
              <w:jc w:val="center"/>
            </w:pPr>
            <w:r>
              <w:t>26,7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4C2349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3,5</w:t>
            </w:r>
          </w:p>
        </w:tc>
      </w:tr>
      <w:tr w:rsidR="00477192" w:rsidTr="00827F5D"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</w:pPr>
            <w:r>
              <w:t>Алкогольная болезнь печени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AE4225" w:rsidRDefault="00477192" w:rsidP="00827F5D">
            <w:pPr>
              <w:snapToGrid w:val="0"/>
              <w:spacing w:line="252" w:lineRule="auto"/>
              <w:jc w:val="center"/>
            </w:pPr>
            <w:r w:rsidRPr="00AE4225"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AE4225" w:rsidRDefault="00477192" w:rsidP="00827F5D">
            <w:pPr>
              <w:snapToGrid w:val="0"/>
              <w:spacing w:line="252" w:lineRule="auto"/>
              <w:jc w:val="center"/>
            </w:pPr>
            <w:r w:rsidRPr="00AE4225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AE4225" w:rsidRDefault="00477192" w:rsidP="00827F5D">
            <w:pPr>
              <w:snapToGrid w:val="0"/>
              <w:spacing w:line="252" w:lineRule="auto"/>
              <w:jc w:val="center"/>
            </w:pPr>
            <w:r w:rsidRPr="00AE4225">
              <w:t>4,8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AE4225" w:rsidRDefault="00477192" w:rsidP="00827F5D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 w:rsidRPr="00AE4225">
              <w:rPr>
                <w:b/>
                <w:u w:val="single"/>
              </w:rPr>
              <w:t>2,5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Pr="00AE4225" w:rsidRDefault="00477192" w:rsidP="00827F5D">
            <w:pPr>
              <w:snapToGrid w:val="0"/>
              <w:spacing w:line="252" w:lineRule="auto"/>
              <w:jc w:val="center"/>
            </w:pPr>
            <w:r>
              <w:t>-47,9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AE4225" w:rsidRDefault="00477192" w:rsidP="00827F5D">
            <w:pPr>
              <w:snapToGrid w:val="0"/>
              <w:spacing w:line="252" w:lineRule="auto"/>
              <w:jc w:val="center"/>
            </w:pPr>
            <w:r w:rsidRPr="00AE4225">
              <w:t>2,1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AE4225" w:rsidRDefault="00477192" w:rsidP="00827F5D">
            <w:pPr>
              <w:snapToGrid w:val="0"/>
              <w:spacing w:line="252" w:lineRule="auto"/>
              <w:jc w:val="center"/>
            </w:pPr>
            <w:r w:rsidRPr="00AE4225"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AE4225" w:rsidRDefault="00477192" w:rsidP="00827F5D">
            <w:pPr>
              <w:snapToGrid w:val="0"/>
              <w:spacing w:line="252" w:lineRule="auto"/>
              <w:jc w:val="center"/>
            </w:pPr>
            <w:r w:rsidRPr="00AE4225"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AE4225" w:rsidRDefault="00477192" w:rsidP="00827F5D">
            <w:pPr>
              <w:snapToGrid w:val="0"/>
              <w:spacing w:line="252" w:lineRule="auto"/>
              <w:jc w:val="center"/>
            </w:pPr>
            <w:r w:rsidRPr="00AE4225">
              <w:t>8,9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AE4225" w:rsidRDefault="00477192" w:rsidP="00827F5D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 w:rsidRPr="00AE4225">
              <w:rPr>
                <w:b/>
                <w:u w:val="single"/>
              </w:rPr>
              <w:t>4,4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Pr="00AE4225" w:rsidRDefault="00477192" w:rsidP="00827F5D">
            <w:pPr>
              <w:snapToGrid w:val="0"/>
              <w:spacing w:line="252" w:lineRule="auto"/>
              <w:jc w:val="center"/>
            </w:pPr>
            <w:r w:rsidRPr="00AE4225">
              <w:t>1,9</w:t>
            </w:r>
          </w:p>
        </w:tc>
      </w:tr>
      <w:tr w:rsidR="00477192" w:rsidTr="00827F5D"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</w:pPr>
            <w:r>
              <w:t>Дегенерация нервной системы, вызванная алкоголем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Pr="00737644" w:rsidRDefault="00477192" w:rsidP="00827F5D">
            <w:pPr>
              <w:snapToGrid w:val="0"/>
              <w:spacing w:line="252" w:lineRule="auto"/>
              <w:jc w:val="center"/>
            </w:pPr>
            <w:r>
              <w:t>9,7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4,9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-49,5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Pr="00737644" w:rsidRDefault="00477192" w:rsidP="00827F5D">
            <w:pPr>
              <w:spacing w:line="254" w:lineRule="auto"/>
              <w:jc w:val="center"/>
            </w:pPr>
            <w:r>
              <w:t>17,8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pacing w:line="254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8,9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3,8</w:t>
            </w:r>
          </w:p>
        </w:tc>
      </w:tr>
      <w:tr w:rsidR="00477192" w:rsidTr="00827F5D">
        <w:tc>
          <w:tcPr>
            <w:tcW w:w="2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</w:pPr>
            <w:r>
              <w:t xml:space="preserve">Алкогольный психоз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Pr="00AE4225" w:rsidRDefault="00477192" w:rsidP="00827F5D">
            <w:pPr>
              <w:snapToGrid w:val="0"/>
              <w:spacing w:line="252" w:lineRule="auto"/>
              <w:jc w:val="center"/>
            </w:pPr>
            <w:r w:rsidRPr="00AE4225"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92" w:rsidRPr="00AE4225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Pr="00AE4225" w:rsidRDefault="00477192" w:rsidP="00827F5D">
            <w:pPr>
              <w:snapToGrid w:val="0"/>
              <w:spacing w:line="252" w:lineRule="auto"/>
              <w:jc w:val="center"/>
            </w:pPr>
            <w: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Pr="00AE4225" w:rsidRDefault="00477192" w:rsidP="00827F5D">
            <w:pPr>
              <w:snapToGrid w:val="0"/>
              <w:spacing w:line="252" w:lineRule="auto"/>
              <w:jc w:val="center"/>
            </w:pPr>
            <w:r w:rsidRPr="00AE422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Pr="00AE4225" w:rsidRDefault="00477192" w:rsidP="00827F5D">
            <w:pPr>
              <w:snapToGrid w:val="0"/>
              <w:spacing w:line="252" w:lineRule="auto"/>
              <w:jc w:val="center"/>
            </w:pPr>
            <w:r w:rsidRPr="00AE422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Pr="00AE4225" w:rsidRDefault="00477192" w:rsidP="00827F5D">
            <w:pPr>
              <w:snapToGrid w:val="0"/>
              <w:spacing w:line="252" w:lineRule="auto"/>
              <w:jc w:val="center"/>
            </w:pPr>
            <w:r w:rsidRPr="00AE422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Pr="00AE4225" w:rsidRDefault="00477192" w:rsidP="00827F5D">
            <w:pPr>
              <w:snapToGrid w:val="0"/>
              <w:spacing w:line="252" w:lineRule="auto"/>
              <w:jc w:val="center"/>
            </w:pPr>
            <w:r w:rsidRPr="00AE422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92" w:rsidRPr="00AE4225" w:rsidRDefault="00477192" w:rsidP="00827F5D">
            <w:pPr>
              <w:snapToGrid w:val="0"/>
              <w:spacing w:line="252" w:lineRule="auto"/>
              <w:jc w:val="center"/>
            </w:pPr>
            <w:r>
              <w:t>1,1</w:t>
            </w:r>
          </w:p>
        </w:tc>
      </w:tr>
      <w:tr w:rsidR="00477192" w:rsidTr="00827F5D">
        <w:trPr>
          <w:trHeight w:val="482"/>
        </w:trPr>
        <w:tc>
          <w:tcPr>
            <w:tcW w:w="2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</w:pPr>
            <w:r>
              <w:t>Панкреатит алкогольной этиологии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AE4225" w:rsidRDefault="00477192" w:rsidP="00827F5D">
            <w:pPr>
              <w:snapToGrid w:val="0"/>
              <w:spacing w:line="252" w:lineRule="auto"/>
              <w:jc w:val="center"/>
            </w:pPr>
            <w:r w:rsidRPr="00AE4225"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Pr="00AE4225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0E1BBE" w:rsidRDefault="00477192" w:rsidP="00827F5D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  <w:r w:rsidRPr="000E1BBE">
              <w:rPr>
                <w:sz w:val="20"/>
                <w:szCs w:val="20"/>
              </w:rPr>
              <w:t>3 (Пенза – 2</w:t>
            </w:r>
          </w:p>
          <w:p w:rsidR="00477192" w:rsidRPr="00AE4225" w:rsidRDefault="00477192" w:rsidP="00827F5D">
            <w:pPr>
              <w:snapToGrid w:val="0"/>
              <w:spacing w:line="252" w:lineRule="auto"/>
              <w:jc w:val="center"/>
            </w:pPr>
            <w:r w:rsidRPr="000E1BBE">
              <w:rPr>
                <w:sz w:val="20"/>
                <w:szCs w:val="20"/>
              </w:rPr>
              <w:t>Исса-1)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AE4225" w:rsidRDefault="00477192" w:rsidP="00827F5D">
            <w:pPr>
              <w:snapToGrid w:val="0"/>
              <w:spacing w:line="252" w:lineRule="auto"/>
              <w:jc w:val="center"/>
            </w:pPr>
            <w:r w:rsidRPr="00AE422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AE4225" w:rsidRDefault="00477192" w:rsidP="00827F5D">
            <w:pPr>
              <w:snapToGrid w:val="0"/>
              <w:spacing w:line="252" w:lineRule="auto"/>
              <w:jc w:val="center"/>
            </w:pPr>
            <w:r w:rsidRPr="00AE422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AE4225" w:rsidRDefault="00477192" w:rsidP="00827F5D">
            <w:pPr>
              <w:snapToGrid w:val="0"/>
              <w:spacing w:line="252" w:lineRule="auto"/>
              <w:jc w:val="center"/>
            </w:pPr>
            <w:r w:rsidRPr="00AE422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AE4225" w:rsidRDefault="00477192" w:rsidP="00827F5D">
            <w:pPr>
              <w:snapToGrid w:val="0"/>
              <w:spacing w:line="252" w:lineRule="auto"/>
              <w:jc w:val="center"/>
            </w:pPr>
            <w:r w:rsidRPr="00AE422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Pr="000E1BBE" w:rsidRDefault="00477192" w:rsidP="00827F5D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  <w:r w:rsidRPr="000E1BBE">
              <w:rPr>
                <w:sz w:val="20"/>
                <w:szCs w:val="20"/>
              </w:rPr>
              <w:t>Нет</w:t>
            </w:r>
          </w:p>
          <w:p w:rsidR="00477192" w:rsidRPr="00AE4225" w:rsidRDefault="00477192" w:rsidP="00827F5D">
            <w:pPr>
              <w:snapToGrid w:val="0"/>
              <w:spacing w:line="252" w:lineRule="auto"/>
              <w:jc w:val="center"/>
            </w:pPr>
            <w:r w:rsidRPr="000E1BBE">
              <w:rPr>
                <w:sz w:val="20"/>
                <w:szCs w:val="20"/>
              </w:rPr>
              <w:t>данных</w:t>
            </w:r>
          </w:p>
        </w:tc>
      </w:tr>
    </w:tbl>
    <w:p w:rsidR="00477192" w:rsidRDefault="00477192" w:rsidP="00477192">
      <w:pPr>
        <w:ind w:firstLine="708"/>
        <w:jc w:val="center"/>
        <w:rPr>
          <w:sz w:val="28"/>
          <w:szCs w:val="28"/>
        </w:rPr>
      </w:pPr>
    </w:p>
    <w:p w:rsidR="00477192" w:rsidRDefault="00477192" w:rsidP="00477192">
      <w:pPr>
        <w:ind w:firstLine="708"/>
        <w:jc w:val="center"/>
        <w:rPr>
          <w:sz w:val="28"/>
          <w:szCs w:val="28"/>
        </w:rPr>
      </w:pPr>
    </w:p>
    <w:p w:rsidR="00477192" w:rsidRDefault="00477192" w:rsidP="00477192">
      <w:pPr>
        <w:ind w:firstLine="708"/>
        <w:jc w:val="center"/>
        <w:rPr>
          <w:sz w:val="28"/>
          <w:szCs w:val="28"/>
        </w:rPr>
      </w:pPr>
    </w:p>
    <w:p w:rsidR="00477192" w:rsidRDefault="00477192" w:rsidP="00477192">
      <w:pPr>
        <w:ind w:firstLine="708"/>
        <w:jc w:val="center"/>
        <w:rPr>
          <w:sz w:val="28"/>
          <w:szCs w:val="28"/>
        </w:rPr>
      </w:pPr>
    </w:p>
    <w:p w:rsidR="00477192" w:rsidRDefault="00477192" w:rsidP="00477192">
      <w:pPr>
        <w:ind w:firstLine="708"/>
        <w:jc w:val="center"/>
        <w:rPr>
          <w:sz w:val="28"/>
          <w:szCs w:val="28"/>
        </w:rPr>
      </w:pPr>
    </w:p>
    <w:p w:rsidR="00477192" w:rsidRDefault="00477192" w:rsidP="00477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Смертность населения города Кузнецка по основным причинам смерти </w:t>
      </w:r>
      <w:r w:rsidRPr="00986B72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1 полугодие</w:t>
      </w:r>
      <w:r w:rsidRPr="00986B72">
        <w:rPr>
          <w:b/>
          <w:sz w:val="28"/>
          <w:szCs w:val="28"/>
        </w:rPr>
        <w:t xml:space="preserve"> 2017 года и </w:t>
      </w:r>
      <w:r>
        <w:rPr>
          <w:b/>
          <w:sz w:val="28"/>
          <w:szCs w:val="28"/>
        </w:rPr>
        <w:t>1 полугодие</w:t>
      </w:r>
      <w:r w:rsidRPr="00986B72">
        <w:rPr>
          <w:b/>
          <w:sz w:val="28"/>
          <w:szCs w:val="28"/>
        </w:rPr>
        <w:t xml:space="preserve"> 2018 года</w:t>
      </w:r>
    </w:p>
    <w:tbl>
      <w:tblPr>
        <w:tblpPr w:leftFromText="180" w:rightFromText="180" w:bottomFromText="160" w:vertAnchor="text" w:horzAnchor="margin" w:tblpXSpec="center" w:tblpY="193"/>
        <w:tblW w:w="16290" w:type="dxa"/>
        <w:tblLayout w:type="fixed"/>
        <w:tblLook w:val="04A0" w:firstRow="1" w:lastRow="0" w:firstColumn="1" w:lastColumn="0" w:noHBand="0" w:noVBand="1"/>
      </w:tblPr>
      <w:tblGrid>
        <w:gridCol w:w="3256"/>
        <w:gridCol w:w="821"/>
        <w:gridCol w:w="959"/>
        <w:gridCol w:w="960"/>
        <w:gridCol w:w="965"/>
        <w:gridCol w:w="1256"/>
        <w:gridCol w:w="1412"/>
        <w:gridCol w:w="1134"/>
        <w:gridCol w:w="1134"/>
        <w:gridCol w:w="1139"/>
        <w:gridCol w:w="993"/>
        <w:gridCol w:w="1134"/>
        <w:gridCol w:w="1127"/>
      </w:tblGrid>
      <w:tr w:rsidR="00477192" w:rsidTr="00827F5D">
        <w:trPr>
          <w:cantSplit/>
          <w:trHeight w:hRule="exact" w:val="838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Причины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Количество умерших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Смертность на 100 тыс. населения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Рост (+)</w:t>
            </w:r>
          </w:p>
          <w:p w:rsidR="00477192" w:rsidRDefault="00477192" w:rsidP="00827F5D">
            <w:pPr>
              <w:spacing w:line="252" w:lineRule="auto"/>
            </w:pPr>
            <w:proofErr w:type="spellStart"/>
            <w:r>
              <w:t>Сниже</w:t>
            </w:r>
            <w:proofErr w:type="spellEnd"/>
          </w:p>
          <w:p w:rsidR="00477192" w:rsidRDefault="00477192" w:rsidP="00827F5D">
            <w:pPr>
              <w:spacing w:line="252" w:lineRule="auto"/>
            </w:pPr>
            <w:proofErr w:type="spellStart"/>
            <w:r>
              <w:t>ние</w:t>
            </w:r>
            <w:proofErr w:type="spellEnd"/>
            <w:r>
              <w:t xml:space="preserve"> (-)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Область (на 100 тыс. населения)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Количество умерших в трудоспособном возрасте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На 100 тыс. трудоспособного населения</w:t>
            </w:r>
          </w:p>
        </w:tc>
      </w:tr>
      <w:tr w:rsidR="00477192" w:rsidTr="00827F5D">
        <w:trPr>
          <w:cantSplit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7192" w:rsidRDefault="00477192" w:rsidP="00827F5D">
            <w:pPr>
              <w:suppressAutoHyphens w:val="0"/>
              <w:spacing w:line="256" w:lineRule="auto"/>
            </w:pP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2017 г.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2018 г.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2017 г.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2018 г.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2018 г.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2017 г.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2018 г.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2017 г.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2018 г.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Рост (+)</w:t>
            </w:r>
          </w:p>
          <w:p w:rsidR="00477192" w:rsidRDefault="00477192" w:rsidP="00827F5D">
            <w:pPr>
              <w:spacing w:line="252" w:lineRule="auto"/>
            </w:pPr>
            <w:proofErr w:type="spellStart"/>
            <w:r>
              <w:t>Сниже</w:t>
            </w:r>
            <w:proofErr w:type="spellEnd"/>
          </w:p>
          <w:p w:rsidR="00477192" w:rsidRDefault="00477192" w:rsidP="00827F5D">
            <w:pPr>
              <w:snapToGrid w:val="0"/>
              <w:spacing w:line="252" w:lineRule="auto"/>
              <w:jc w:val="center"/>
            </w:pPr>
            <w:proofErr w:type="spellStart"/>
            <w:r>
              <w:t>ние</w:t>
            </w:r>
            <w:proofErr w:type="spellEnd"/>
            <w:r>
              <w:t xml:space="preserve"> (-)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область 2018 г.</w:t>
            </w:r>
          </w:p>
        </w:tc>
      </w:tr>
      <w:tr w:rsidR="00477192" w:rsidTr="00827F5D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</w:pPr>
            <w:r>
              <w:t>Общая смертность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619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651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1498,8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670897" w:rsidRDefault="00477192" w:rsidP="00827F5D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1598,5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pacing w:line="254" w:lineRule="auto"/>
              <w:jc w:val="center"/>
            </w:pPr>
            <w:r>
              <w:t>+6,7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1545,8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114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493,1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670897" w:rsidRDefault="00477192" w:rsidP="00827F5D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506,5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pacing w:line="254" w:lineRule="auto"/>
              <w:jc w:val="center"/>
            </w:pPr>
            <w:r>
              <w:t>+2,7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486,6</w:t>
            </w:r>
          </w:p>
        </w:tc>
      </w:tr>
      <w:tr w:rsidR="00477192" w:rsidTr="00827F5D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</w:pPr>
            <w:r>
              <w:t xml:space="preserve">Система органов </w:t>
            </w:r>
            <w:proofErr w:type="spellStart"/>
            <w:r>
              <w:t>кровообращ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tabs>
                <w:tab w:val="center" w:pos="302"/>
              </w:tabs>
              <w:snapToGrid w:val="0"/>
              <w:spacing w:line="252" w:lineRule="auto"/>
              <w:jc w:val="center"/>
            </w:pPr>
            <w:r>
              <w:t>354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401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857,2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670897" w:rsidRDefault="00477192" w:rsidP="00827F5D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984,7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pacing w:line="254" w:lineRule="auto"/>
              <w:jc w:val="center"/>
            </w:pPr>
            <w:r>
              <w:t>+14,9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820,1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41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133,3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670897" w:rsidRDefault="00477192" w:rsidP="00827F5D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182,1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pacing w:line="254" w:lineRule="auto"/>
              <w:jc w:val="center"/>
            </w:pPr>
            <w:r>
              <w:t>+36,6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141,8</w:t>
            </w:r>
          </w:p>
        </w:tc>
      </w:tr>
      <w:tr w:rsidR="00477192" w:rsidTr="00827F5D">
        <w:trPr>
          <w:trHeight w:val="23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</w:pPr>
            <w:r>
              <w:t>ишемическая болезнь сердца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265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301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641,7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670897" w:rsidRDefault="00477192" w:rsidP="00827F5D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739,1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pacing w:line="254" w:lineRule="auto"/>
              <w:jc w:val="center"/>
            </w:pPr>
            <w:r>
              <w:t>+15,2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582,8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34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84,4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670897" w:rsidRDefault="00477192" w:rsidP="00827F5D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151,0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pacing w:line="254" w:lineRule="auto"/>
              <w:jc w:val="center"/>
            </w:pPr>
            <w:r>
              <w:t>+78,9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82,1</w:t>
            </w:r>
          </w:p>
        </w:tc>
      </w:tr>
      <w:tr w:rsidR="00477192" w:rsidTr="00827F5D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</w:pPr>
            <w:r>
              <w:t>острый инфаркт миокарда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11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26,6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29,5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Pr="00054093" w:rsidRDefault="00477192" w:rsidP="00827F5D">
            <w:pPr>
              <w:spacing w:line="254" w:lineRule="auto"/>
              <w:jc w:val="center"/>
            </w:pPr>
            <w:r>
              <w:t>+10,9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054093" w:rsidRDefault="00477192" w:rsidP="00827F5D">
            <w:pPr>
              <w:snapToGrid w:val="0"/>
              <w:spacing w:line="252" w:lineRule="auto"/>
              <w:jc w:val="center"/>
            </w:pPr>
            <w:r w:rsidRPr="00054093">
              <w:t>42,9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4,4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670897" w:rsidRDefault="00477192" w:rsidP="00827F5D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13,3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pacing w:line="254" w:lineRule="auto"/>
              <w:jc w:val="center"/>
            </w:pPr>
            <w:r>
              <w:t>+202,3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10,1</w:t>
            </w:r>
          </w:p>
        </w:tc>
      </w:tr>
      <w:tr w:rsidR="00477192" w:rsidTr="00827F5D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</w:pPr>
            <w:r>
              <w:t>цереброваскулярные болезни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76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89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184,0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218,5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pacing w:line="254" w:lineRule="auto"/>
              <w:jc w:val="center"/>
            </w:pPr>
            <w:r>
              <w:t>+18,8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193,6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13,3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4264F3" w:rsidRDefault="00477192" w:rsidP="00827F5D">
            <w:pPr>
              <w:snapToGrid w:val="0"/>
              <w:spacing w:line="252" w:lineRule="auto"/>
              <w:jc w:val="center"/>
            </w:pPr>
            <w:r>
              <w:t>22,2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pacing w:line="254" w:lineRule="auto"/>
              <w:jc w:val="center"/>
            </w:pPr>
            <w:r>
              <w:t>+66,9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31,1</w:t>
            </w:r>
          </w:p>
        </w:tc>
      </w:tr>
      <w:tr w:rsidR="00477192" w:rsidTr="00827F5D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</w:pPr>
            <w:r>
              <w:t>геморрагический инсульт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12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29,1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12,3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pacing w:line="254" w:lineRule="auto"/>
              <w:jc w:val="center"/>
            </w:pPr>
            <w:r>
              <w:t>-57,7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35,8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13,3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4264F3" w:rsidRDefault="00477192" w:rsidP="00827F5D">
            <w:pPr>
              <w:snapToGrid w:val="0"/>
              <w:spacing w:line="252" w:lineRule="auto"/>
              <w:jc w:val="center"/>
            </w:pPr>
            <w:r>
              <w:t>13,3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pacing w:line="254" w:lineRule="auto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17,7</w:t>
            </w:r>
          </w:p>
        </w:tc>
      </w:tr>
      <w:tr w:rsidR="00477192" w:rsidTr="00827F5D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</w:pPr>
            <w:r>
              <w:t>ишемический инсульт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25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60,5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58,9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pacing w:line="254" w:lineRule="auto"/>
              <w:jc w:val="center"/>
            </w:pPr>
            <w:r>
              <w:t>-2,6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81,2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B969C1" w:rsidRDefault="00477192" w:rsidP="00827F5D">
            <w:pPr>
              <w:snapToGrid w:val="0"/>
              <w:spacing w:line="252" w:lineRule="auto"/>
              <w:jc w:val="center"/>
            </w:pPr>
            <w:r w:rsidRPr="00B969C1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B969C1" w:rsidRDefault="00477192" w:rsidP="00827F5D">
            <w:pPr>
              <w:snapToGrid w:val="0"/>
              <w:spacing w:line="252" w:lineRule="auto"/>
              <w:jc w:val="center"/>
            </w:pPr>
            <w:r>
              <w:t xml:space="preserve"> 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9,0</w:t>
            </w:r>
          </w:p>
        </w:tc>
      </w:tr>
      <w:tr w:rsidR="00477192" w:rsidTr="00827F5D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</w:pPr>
            <w:r>
              <w:t>Новообразования*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71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67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171,9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164,5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pacing w:line="254" w:lineRule="auto"/>
              <w:jc w:val="center"/>
            </w:pPr>
            <w:r>
              <w:t>-4,3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202,4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12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75,5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53,3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-29,4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79,3</w:t>
            </w:r>
          </w:p>
        </w:tc>
      </w:tr>
      <w:tr w:rsidR="00477192" w:rsidTr="00827F5D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</w:pPr>
            <w:r>
              <w:t>злокачественные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71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67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171,9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164,5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pacing w:line="254" w:lineRule="auto"/>
              <w:jc w:val="center"/>
            </w:pPr>
            <w:r>
              <w:t>-4,3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201,2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12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75,5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53,3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-29,4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78,5</w:t>
            </w:r>
          </w:p>
        </w:tc>
      </w:tr>
      <w:tr w:rsidR="00477192" w:rsidTr="00827F5D">
        <w:trPr>
          <w:trHeight w:val="313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</w:pPr>
            <w:r>
              <w:t>Несчастные случаи: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45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45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tabs>
                <w:tab w:val="center" w:pos="372"/>
              </w:tabs>
              <w:snapToGrid w:val="0"/>
              <w:spacing w:line="252" w:lineRule="auto"/>
              <w:jc w:val="center"/>
            </w:pPr>
            <w:r>
              <w:t>109,0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110,5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pacing w:line="254" w:lineRule="auto"/>
              <w:jc w:val="center"/>
            </w:pPr>
            <w:r>
              <w:t>+1,4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129,1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tabs>
                <w:tab w:val="left" w:pos="315"/>
                <w:tab w:val="center" w:pos="459"/>
              </w:tabs>
              <w:snapToGrid w:val="0"/>
              <w:spacing w:line="252" w:lineRule="auto"/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35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146,6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670897" w:rsidRDefault="00477192" w:rsidP="00827F5D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155,5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pacing w:line="254" w:lineRule="auto"/>
              <w:jc w:val="center"/>
            </w:pPr>
            <w:r>
              <w:t>+6,1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134,1</w:t>
            </w:r>
          </w:p>
        </w:tc>
      </w:tr>
      <w:tr w:rsidR="00477192" w:rsidTr="00827F5D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</w:pPr>
            <w:r>
              <w:t>самоубийства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19,4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82720E" w:rsidRDefault="00477192" w:rsidP="00827F5D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19,6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pacing w:line="254" w:lineRule="auto"/>
              <w:jc w:val="center"/>
            </w:pPr>
            <w:r>
              <w:t>0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18,5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31,1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0E1BBE" w:rsidRDefault="00477192" w:rsidP="00827F5D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 w:rsidRPr="000E1BBE">
              <w:rPr>
                <w:b/>
                <w:u w:val="single"/>
              </w:rPr>
              <w:t>22,2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pacing w:line="254" w:lineRule="auto"/>
              <w:jc w:val="center"/>
            </w:pPr>
            <w:r>
              <w:t>-28,6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19,6</w:t>
            </w:r>
          </w:p>
        </w:tc>
      </w:tr>
      <w:tr w:rsidR="00477192" w:rsidTr="00827F5D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</w:pPr>
            <w:r>
              <w:t>убийства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4,8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966DE1" w:rsidRDefault="00477192" w:rsidP="00827F5D">
            <w:pPr>
              <w:snapToGri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pacing w:line="254" w:lineRule="auto"/>
              <w:jc w:val="center"/>
            </w:pPr>
            <w:r>
              <w:t>-47,9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4,9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8,9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B969C1" w:rsidRDefault="00477192" w:rsidP="00827F5D">
            <w:pPr>
              <w:snapToGrid w:val="0"/>
              <w:spacing w:line="252" w:lineRule="auto"/>
              <w:jc w:val="center"/>
            </w:pPr>
            <w:r w:rsidRPr="00B969C1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pacing w:line="254" w:lineRule="auto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6,3</w:t>
            </w:r>
          </w:p>
        </w:tc>
      </w:tr>
      <w:tr w:rsidR="00477192" w:rsidTr="00827F5D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</w:pPr>
            <w:r>
              <w:t>утопления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241CD3" w:rsidRDefault="00477192" w:rsidP="00827F5D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2,5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Pr="00AD35A1" w:rsidRDefault="00477192" w:rsidP="00827F5D">
            <w:pPr>
              <w:snapToGrid w:val="0"/>
              <w:spacing w:line="252" w:lineRule="auto"/>
              <w:jc w:val="center"/>
            </w:pPr>
            <w:r>
              <w:t>+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670897" w:rsidRDefault="00477192" w:rsidP="00827F5D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+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1,9</w:t>
            </w:r>
          </w:p>
        </w:tc>
      </w:tr>
      <w:tr w:rsidR="00477192" w:rsidTr="00827F5D">
        <w:trPr>
          <w:trHeight w:val="30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</w:pPr>
            <w:r>
              <w:t>транспортные травмы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9,7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82720E" w:rsidRDefault="00477192" w:rsidP="00827F5D">
            <w:pPr>
              <w:snapToGrid w:val="0"/>
              <w:spacing w:line="252" w:lineRule="auto"/>
              <w:jc w:val="center"/>
            </w:pPr>
            <w:r>
              <w:t>7,4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-23,7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11,5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17,8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0E1BBE" w:rsidRDefault="00477192" w:rsidP="00827F5D">
            <w:pPr>
              <w:snapToGrid w:val="0"/>
              <w:spacing w:line="252" w:lineRule="auto"/>
              <w:jc w:val="center"/>
            </w:pPr>
            <w:r w:rsidRPr="000E1BBE">
              <w:t>13,3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AD35A1" w:rsidRDefault="00477192" w:rsidP="00827F5D">
            <w:pPr>
              <w:snapToGrid w:val="0"/>
              <w:spacing w:line="252" w:lineRule="auto"/>
              <w:jc w:val="center"/>
            </w:pPr>
            <w:r>
              <w:t>-25,3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pacing w:line="252" w:lineRule="auto"/>
              <w:jc w:val="center"/>
            </w:pPr>
            <w:r>
              <w:t>15,3</w:t>
            </w:r>
          </w:p>
        </w:tc>
      </w:tr>
      <w:tr w:rsidR="00477192" w:rsidTr="00827F5D">
        <w:trPr>
          <w:trHeight w:val="327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</w:pPr>
            <w:r>
              <w:t>в том числе ДТП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9,7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82720E" w:rsidRDefault="00477192" w:rsidP="00827F5D">
            <w:pPr>
              <w:snapToGrid w:val="0"/>
              <w:spacing w:line="252" w:lineRule="auto"/>
              <w:jc w:val="center"/>
            </w:pPr>
            <w:r>
              <w:t>7,4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Pr="00AD35A1" w:rsidRDefault="00477192" w:rsidP="00827F5D">
            <w:pPr>
              <w:snapToGrid w:val="0"/>
              <w:spacing w:line="252" w:lineRule="auto"/>
              <w:jc w:val="center"/>
            </w:pPr>
            <w:r>
              <w:t>-23,7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10,5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17,8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0E1BBE" w:rsidRDefault="00477192" w:rsidP="00827F5D">
            <w:pPr>
              <w:snapToGrid w:val="0"/>
              <w:spacing w:line="252" w:lineRule="auto"/>
              <w:jc w:val="center"/>
            </w:pPr>
            <w:r w:rsidRPr="000E1BBE">
              <w:t>13,3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AD35A1" w:rsidRDefault="00477192" w:rsidP="00827F5D">
            <w:pPr>
              <w:snapToGrid w:val="0"/>
              <w:spacing w:line="252" w:lineRule="auto"/>
              <w:jc w:val="center"/>
            </w:pPr>
            <w:r>
              <w:t>-25,3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pacing w:line="252" w:lineRule="auto"/>
              <w:jc w:val="center"/>
            </w:pPr>
            <w:r>
              <w:t>13,9</w:t>
            </w:r>
          </w:p>
        </w:tc>
      </w:tr>
      <w:tr w:rsidR="00477192" w:rsidTr="00827F5D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</w:pPr>
            <w:r>
              <w:t>Болезни органов дыхания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12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29,1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34,4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Pr="00AD35A1" w:rsidRDefault="00477192" w:rsidP="00827F5D">
            <w:pPr>
              <w:spacing w:line="254" w:lineRule="auto"/>
              <w:jc w:val="center"/>
            </w:pPr>
            <w:r>
              <w:t>+18,2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52,2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8,9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C9478E" w:rsidRDefault="00477192" w:rsidP="00827F5D">
            <w:pPr>
              <w:snapToGrid w:val="0"/>
              <w:spacing w:line="252" w:lineRule="auto"/>
              <w:jc w:val="center"/>
            </w:pPr>
            <w:r>
              <w:t>13,3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+49,4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27,8</w:t>
            </w:r>
          </w:p>
        </w:tc>
      </w:tr>
      <w:tr w:rsidR="00477192" w:rsidTr="00827F5D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</w:pPr>
            <w:r>
              <w:t>пневмония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9,8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Pr="00AD35A1" w:rsidRDefault="00477192" w:rsidP="00827F5D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13,4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4264F3" w:rsidRDefault="00477192" w:rsidP="00827F5D">
            <w:pPr>
              <w:snapToGrid w:val="0"/>
              <w:spacing w:line="252" w:lineRule="auto"/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13,4</w:t>
            </w:r>
          </w:p>
        </w:tc>
      </w:tr>
      <w:tr w:rsidR="00477192" w:rsidTr="00827F5D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</w:pPr>
            <w:r>
              <w:t>Органы пищеварения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30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29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72,6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4264F3" w:rsidRDefault="00477192" w:rsidP="00827F5D">
            <w:pPr>
              <w:snapToGrid w:val="0"/>
              <w:spacing w:line="252" w:lineRule="auto"/>
              <w:jc w:val="center"/>
            </w:pPr>
            <w:r>
              <w:t>71,2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Pr="00AD35A1" w:rsidRDefault="00477192" w:rsidP="00827F5D">
            <w:pPr>
              <w:spacing w:line="254" w:lineRule="auto"/>
              <w:jc w:val="center"/>
            </w:pPr>
            <w:r>
              <w:t>-2,3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81,3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10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44,4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0E1BBE" w:rsidRDefault="00477192" w:rsidP="00827F5D">
            <w:pPr>
              <w:snapToGrid w:val="0"/>
              <w:spacing w:line="252" w:lineRule="auto"/>
              <w:jc w:val="center"/>
            </w:pPr>
            <w:r w:rsidRPr="000E1BBE">
              <w:t>44,4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AD35A1" w:rsidRDefault="00477192" w:rsidP="00827F5D">
            <w:pPr>
              <w:spacing w:line="254" w:lineRule="auto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46,6</w:t>
            </w:r>
          </w:p>
        </w:tc>
      </w:tr>
      <w:tr w:rsidR="00477192" w:rsidTr="00827F5D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</w:pPr>
            <w:r>
              <w:t>Инфекционные и паразитарные болезни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5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</w:pPr>
            <w:r>
              <w:t>12,1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4264F3" w:rsidRDefault="00477192" w:rsidP="00827F5D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17,2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Pr="00AD35A1" w:rsidRDefault="00477192" w:rsidP="00827F5D">
            <w:pPr>
              <w:spacing w:line="254" w:lineRule="auto"/>
              <w:jc w:val="center"/>
            </w:pPr>
            <w:r>
              <w:t>+42,1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pacing w:line="252" w:lineRule="auto"/>
              <w:jc w:val="center"/>
            </w:pPr>
            <w:r>
              <w:t>10,9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7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17,8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31,1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AD35A1" w:rsidRDefault="00477192" w:rsidP="00827F5D">
            <w:pPr>
              <w:spacing w:line="254" w:lineRule="auto"/>
              <w:jc w:val="center"/>
            </w:pPr>
            <w:r>
              <w:t>+74,7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pacing w:line="252" w:lineRule="auto"/>
              <w:jc w:val="center"/>
            </w:pPr>
            <w:r>
              <w:t>16,1</w:t>
            </w:r>
          </w:p>
        </w:tc>
      </w:tr>
      <w:tr w:rsidR="00477192" w:rsidTr="00827F5D"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  <w:jc w:val="both"/>
            </w:pPr>
            <w:r>
              <w:t>туберкулез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Pr="0082720E" w:rsidRDefault="00477192" w:rsidP="00827F5D">
            <w:pPr>
              <w:snapToGrid w:val="0"/>
              <w:spacing w:line="252" w:lineRule="auto"/>
              <w:jc w:val="center"/>
            </w:pPr>
            <w:r>
              <w:t>2,5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92" w:rsidRPr="00AD35A1" w:rsidRDefault="00477192" w:rsidP="00827F5D">
            <w:pPr>
              <w:spacing w:line="254" w:lineRule="auto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  <w:rPr>
                <w:color w:val="FF0000"/>
              </w:rPr>
            </w:pPr>
            <w:r w:rsidRPr="00650DC9">
              <w:t>4,1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Pr="000E1BBE" w:rsidRDefault="00477192" w:rsidP="00827F5D">
            <w:pPr>
              <w:snapToGrid w:val="0"/>
              <w:spacing w:line="252" w:lineRule="auto"/>
              <w:jc w:val="center"/>
            </w:pPr>
            <w:r w:rsidRPr="000E1BBE">
              <w:t>4,4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Pr="00AD35A1" w:rsidRDefault="00477192" w:rsidP="00827F5D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6,0</w:t>
            </w:r>
          </w:p>
        </w:tc>
      </w:tr>
      <w:tr w:rsidR="00477192" w:rsidTr="00827F5D"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</w:pPr>
            <w:r>
              <w:t>Прочие причины: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92" w:rsidRPr="00AD35A1" w:rsidRDefault="00477192" w:rsidP="00827F5D">
            <w:pPr>
              <w:snapToGrid w:val="0"/>
              <w:spacing w:line="252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Pr="00AD35A1" w:rsidRDefault="00477192" w:rsidP="00827F5D">
            <w:pPr>
              <w:snapToGrid w:val="0"/>
              <w:spacing w:line="252" w:lineRule="auto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</w:p>
        </w:tc>
      </w:tr>
      <w:tr w:rsidR="00477192" w:rsidTr="00827F5D"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</w:pPr>
            <w:r>
              <w:t>Болезни крови, кроветворных органов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Pr="00670897" w:rsidRDefault="00477192" w:rsidP="00827F5D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92" w:rsidRPr="00AD35A1" w:rsidRDefault="00477192" w:rsidP="00827F5D">
            <w:pPr>
              <w:snapToGrid w:val="0"/>
              <w:spacing w:line="252" w:lineRule="auto"/>
              <w:jc w:val="center"/>
            </w:pPr>
            <w:r>
              <w:t>+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Pr="00650DC9" w:rsidRDefault="00477192" w:rsidP="00827F5D">
            <w:pPr>
              <w:snapToGrid w:val="0"/>
              <w:spacing w:line="252" w:lineRule="auto"/>
              <w:jc w:val="center"/>
            </w:pPr>
            <w:r w:rsidRPr="00650DC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Pr="00AD35A1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0,3</w:t>
            </w:r>
          </w:p>
        </w:tc>
      </w:tr>
      <w:tr w:rsidR="00477192" w:rsidTr="00827F5D"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</w:pPr>
            <w:r>
              <w:t xml:space="preserve">Болезни эндокринной системы, расстройства </w:t>
            </w:r>
            <w:r>
              <w:lastRenderedPageBreak/>
              <w:t>питания и нарушение обмена веществ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lastRenderedPageBreak/>
              <w:t>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36,3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31,9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92" w:rsidRPr="00AD35A1" w:rsidRDefault="00477192" w:rsidP="00827F5D">
            <w:pPr>
              <w:snapToGrid w:val="0"/>
              <w:spacing w:line="252" w:lineRule="auto"/>
              <w:jc w:val="center"/>
            </w:pPr>
            <w:r>
              <w:t>-12,1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Pr="00650DC9" w:rsidRDefault="00477192" w:rsidP="00827F5D">
            <w:pPr>
              <w:snapToGrid w:val="0"/>
              <w:spacing w:line="252" w:lineRule="auto"/>
              <w:jc w:val="center"/>
            </w:pPr>
            <w:r w:rsidRPr="00650DC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Pr="00AD35A1" w:rsidRDefault="00477192" w:rsidP="00827F5D">
            <w:pPr>
              <w:snapToGrid w:val="0"/>
              <w:spacing w:line="252" w:lineRule="auto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2,2</w:t>
            </w:r>
          </w:p>
        </w:tc>
      </w:tr>
      <w:tr w:rsidR="00477192" w:rsidTr="00827F5D"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</w:pPr>
            <w:r>
              <w:t>Психические расстройства и расстройства поведения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Pr="00650DC9" w:rsidRDefault="00477192" w:rsidP="00827F5D">
            <w:pPr>
              <w:snapToGrid w:val="0"/>
              <w:spacing w:line="252" w:lineRule="auto"/>
              <w:jc w:val="center"/>
            </w:pPr>
            <w:r w:rsidRPr="00650DC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Pr="00AD35A1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1,1</w:t>
            </w:r>
          </w:p>
        </w:tc>
      </w:tr>
      <w:tr w:rsidR="00477192" w:rsidTr="00827F5D"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</w:pPr>
            <w:r>
              <w:t>Болезни нервной системы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72,6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Pr="00670897" w:rsidRDefault="00477192" w:rsidP="00827F5D">
            <w:pPr>
              <w:snapToGrid w:val="0"/>
              <w:spacing w:line="252" w:lineRule="auto"/>
              <w:jc w:val="center"/>
            </w:pPr>
            <w:r>
              <w:t>63,8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92" w:rsidRPr="00AD35A1" w:rsidRDefault="00477192" w:rsidP="00827F5D">
            <w:pPr>
              <w:snapToGrid w:val="0"/>
              <w:spacing w:line="252" w:lineRule="auto"/>
              <w:jc w:val="center"/>
            </w:pPr>
            <w:r>
              <w:t>-12,1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Pr="00650DC9" w:rsidRDefault="00477192" w:rsidP="00827F5D">
            <w:pPr>
              <w:snapToGrid w:val="0"/>
              <w:spacing w:line="252" w:lineRule="auto"/>
              <w:jc w:val="center"/>
            </w:pPr>
            <w:r w:rsidRPr="00650DC9"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Pr="00AD35A1" w:rsidRDefault="00477192" w:rsidP="00827F5D">
            <w:pPr>
              <w:snapToGrid w:val="0"/>
              <w:spacing w:line="252" w:lineRule="auto"/>
              <w:jc w:val="center"/>
            </w:pPr>
            <w:r>
              <w:t>-57,2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16,1</w:t>
            </w:r>
          </w:p>
        </w:tc>
      </w:tr>
      <w:tr w:rsidR="00477192" w:rsidTr="00827F5D"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</w:pPr>
            <w:r>
              <w:t>Болезни уха и сосцевидного отростка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92" w:rsidRPr="00AD35A1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Pr="00650DC9" w:rsidRDefault="00477192" w:rsidP="00827F5D">
            <w:pPr>
              <w:snapToGrid w:val="0"/>
              <w:spacing w:line="252" w:lineRule="auto"/>
              <w:jc w:val="center"/>
            </w:pPr>
            <w:r w:rsidRPr="00650DC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Pr="00AD35A1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0,3</w:t>
            </w:r>
          </w:p>
        </w:tc>
      </w:tr>
      <w:tr w:rsidR="00477192" w:rsidTr="00827F5D"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</w:pPr>
            <w:r>
              <w:t>Болезни кожи и подкожной клетчатки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92" w:rsidRPr="00AD35A1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Pr="00650DC9" w:rsidRDefault="00477192" w:rsidP="00827F5D">
            <w:pPr>
              <w:snapToGrid w:val="0"/>
              <w:spacing w:line="252" w:lineRule="auto"/>
              <w:jc w:val="center"/>
            </w:pPr>
            <w:r w:rsidRPr="00650DC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Pr="00AD35A1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0,8</w:t>
            </w:r>
          </w:p>
        </w:tc>
      </w:tr>
      <w:tr w:rsidR="00477192" w:rsidTr="00827F5D"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</w:pPr>
            <w:r>
              <w:t>Болезни косно – мышечной системы и соединительной ткани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Pr="000E1BBE" w:rsidRDefault="00477192" w:rsidP="00827F5D">
            <w:pPr>
              <w:snapToGrid w:val="0"/>
              <w:spacing w:line="252" w:lineRule="auto"/>
              <w:jc w:val="center"/>
            </w:pPr>
            <w:r w:rsidRPr="000E1BBE"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92" w:rsidRPr="00AD35A1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Pr="00296F3C" w:rsidRDefault="00477192" w:rsidP="00827F5D">
            <w:pPr>
              <w:snapToGrid w:val="0"/>
              <w:spacing w:line="252" w:lineRule="auto"/>
              <w:jc w:val="center"/>
            </w:pPr>
            <w:r w:rsidRPr="00296F3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Pr="00AD35A1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</w:tr>
      <w:tr w:rsidR="00477192" w:rsidTr="00827F5D"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</w:pPr>
            <w:r>
              <w:t>Болезни мочеполовой системы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21,8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Pr="00670897" w:rsidRDefault="00477192" w:rsidP="00827F5D">
            <w:pPr>
              <w:snapToGrid w:val="0"/>
              <w:spacing w:line="252" w:lineRule="auto"/>
              <w:jc w:val="center"/>
            </w:pPr>
            <w:r>
              <w:t>12,3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92" w:rsidRPr="00AD35A1" w:rsidRDefault="00477192" w:rsidP="00827F5D">
            <w:pPr>
              <w:snapToGrid w:val="0"/>
              <w:spacing w:line="252" w:lineRule="auto"/>
              <w:jc w:val="center"/>
            </w:pPr>
            <w:r>
              <w:t>-43,6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pacing w:line="254" w:lineRule="auto"/>
              <w:jc w:val="center"/>
            </w:pPr>
            <w:r>
              <w:t>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pacing w:line="254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Pr="00AD35A1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3,3</w:t>
            </w:r>
          </w:p>
        </w:tc>
      </w:tr>
      <w:tr w:rsidR="00477192" w:rsidTr="00827F5D"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</w:pPr>
            <w:r>
              <w:t>Отдельные состояния, возникающие в перинатальном периоде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4,8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7,4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92" w:rsidRPr="00AD35A1" w:rsidRDefault="00477192" w:rsidP="00827F5D">
            <w:pPr>
              <w:snapToGrid w:val="0"/>
              <w:spacing w:line="252" w:lineRule="auto"/>
              <w:jc w:val="center"/>
            </w:pPr>
            <w:r>
              <w:t>+54,2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Pr="00AD35A1" w:rsidRDefault="00477192" w:rsidP="00827F5D">
            <w:pPr>
              <w:snapToGrid w:val="0"/>
              <w:spacing w:line="252" w:lineRule="auto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</w:p>
        </w:tc>
      </w:tr>
      <w:tr w:rsidR="00477192" w:rsidTr="00827F5D"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</w:pPr>
            <w:r>
              <w:t>Врожденные аномалии (пороки развития), деформации и хромосомные нарушения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Pr="00241CD3" w:rsidRDefault="00477192" w:rsidP="00827F5D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92" w:rsidRPr="00AD35A1" w:rsidRDefault="00477192" w:rsidP="00827F5D">
            <w:pPr>
              <w:snapToGrid w:val="0"/>
              <w:spacing w:line="252" w:lineRule="auto"/>
              <w:jc w:val="center"/>
            </w:pPr>
            <w:r>
              <w:t>+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Pr="00296F3C" w:rsidRDefault="00477192" w:rsidP="00827F5D">
            <w:pPr>
              <w:snapToGrid w:val="0"/>
              <w:spacing w:line="252" w:lineRule="auto"/>
              <w:jc w:val="center"/>
            </w:pPr>
            <w:r w:rsidRPr="00296F3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Pr="00AD35A1" w:rsidRDefault="00477192" w:rsidP="00827F5D">
            <w:pPr>
              <w:snapToGrid w:val="0"/>
              <w:spacing w:line="252" w:lineRule="auto"/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1,1</w:t>
            </w:r>
          </w:p>
        </w:tc>
      </w:tr>
      <w:tr w:rsidR="00477192" w:rsidTr="00827F5D"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</w:pPr>
            <w:r>
              <w:t>Симптомы, признаки и отклонения от нормы, выявленные при клинических и лабораторных исследованиях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45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109,0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Pr="00670897" w:rsidRDefault="00477192" w:rsidP="00827F5D">
            <w:pPr>
              <w:snapToGrid w:val="0"/>
              <w:spacing w:line="252" w:lineRule="auto"/>
              <w:jc w:val="center"/>
            </w:pPr>
            <w:r>
              <w:t>90,9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92" w:rsidRPr="00AD35A1" w:rsidRDefault="00477192" w:rsidP="00827F5D">
            <w:pPr>
              <w:snapToGrid w:val="0"/>
              <w:spacing w:line="252" w:lineRule="auto"/>
              <w:jc w:val="center"/>
            </w:pPr>
            <w:r>
              <w:t>-16,6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Pr="00241CD3" w:rsidRDefault="00477192" w:rsidP="00827F5D">
            <w:pPr>
              <w:snapToGrid w:val="0"/>
              <w:spacing w:line="252" w:lineRule="auto"/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7192" w:rsidRPr="00AD35A1" w:rsidRDefault="00477192" w:rsidP="00827F5D">
            <w:pPr>
              <w:snapToGrid w:val="0"/>
              <w:spacing w:line="252" w:lineRule="auto"/>
              <w:jc w:val="center"/>
            </w:pPr>
            <w:r>
              <w:t>-59,9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15,8</w:t>
            </w:r>
          </w:p>
        </w:tc>
      </w:tr>
      <w:tr w:rsidR="00477192" w:rsidTr="00827F5D"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7192" w:rsidRDefault="00477192" w:rsidP="00827F5D">
            <w:pPr>
              <w:snapToGrid w:val="0"/>
              <w:spacing w:line="252" w:lineRule="auto"/>
            </w:pPr>
            <w:r>
              <w:t>Старость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35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84,7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Pr="000E1BBE" w:rsidRDefault="00477192" w:rsidP="00827F5D">
            <w:pPr>
              <w:snapToGrid w:val="0"/>
              <w:spacing w:line="252" w:lineRule="auto"/>
              <w:jc w:val="center"/>
            </w:pPr>
            <w:r w:rsidRPr="000E1BBE">
              <w:t>81,0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Pr="00AD35A1" w:rsidRDefault="00477192" w:rsidP="00827F5D">
            <w:pPr>
              <w:snapToGrid w:val="0"/>
              <w:spacing w:line="252" w:lineRule="auto"/>
              <w:jc w:val="center"/>
            </w:pPr>
            <w:r>
              <w:t>-4,4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  <w:r>
              <w:t>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92" w:rsidRDefault="00477192" w:rsidP="00827F5D">
            <w:pPr>
              <w:snapToGrid w:val="0"/>
              <w:spacing w:line="252" w:lineRule="auto"/>
              <w:jc w:val="center"/>
            </w:pPr>
          </w:p>
        </w:tc>
      </w:tr>
    </w:tbl>
    <w:p w:rsidR="000811C3" w:rsidRDefault="000811C3"/>
    <w:sectPr w:rsidR="000811C3" w:rsidSect="004771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E0"/>
    <w:rsid w:val="000811C3"/>
    <w:rsid w:val="0036469A"/>
    <w:rsid w:val="00477192"/>
    <w:rsid w:val="005156D4"/>
    <w:rsid w:val="00A850E0"/>
    <w:rsid w:val="00B1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96098-DB25-4AFC-B9E1-D1964D64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1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2</cp:revision>
  <dcterms:created xsi:type="dcterms:W3CDTF">2018-07-18T12:20:00Z</dcterms:created>
  <dcterms:modified xsi:type="dcterms:W3CDTF">2018-07-18T12:20:00Z</dcterms:modified>
</cp:coreProperties>
</file>